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2772" w:rsidRDefault="00E568BC" w:rsidP="00C31817">
      <w:pPr>
        <w:pStyle w:val="a5"/>
        <w:shd w:val="clear" w:color="auto" w:fill="FFFFFF"/>
        <w:tabs>
          <w:tab w:val="left" w:pos="360"/>
        </w:tabs>
        <w:spacing w:line="480" w:lineRule="exac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附件清单</w:t>
      </w:r>
    </w:p>
    <w:p w:rsidR="00A22772" w:rsidRDefault="00A22772">
      <w:pPr>
        <w:pStyle w:val="a5"/>
        <w:shd w:val="clear" w:color="auto" w:fill="FFFFFF"/>
        <w:tabs>
          <w:tab w:val="left" w:pos="360"/>
        </w:tabs>
        <w:spacing w:line="480" w:lineRule="exact"/>
        <w:ind w:firstLineChars="200" w:firstLine="480"/>
        <w:rPr>
          <w:rFonts w:ascii="宋体" w:hAnsi="宋体" w:cs="宋体"/>
          <w:kern w:val="0"/>
          <w:szCs w:val="24"/>
        </w:rPr>
      </w:pPr>
    </w:p>
    <w:tbl>
      <w:tblPr>
        <w:tblW w:w="6254" w:type="dxa"/>
        <w:jc w:val="center"/>
        <w:tblLook w:val="04A0"/>
      </w:tblPr>
      <w:tblGrid>
        <w:gridCol w:w="684"/>
        <w:gridCol w:w="1584"/>
        <w:gridCol w:w="2456"/>
        <w:gridCol w:w="845"/>
        <w:gridCol w:w="685"/>
      </w:tblGrid>
      <w:tr w:rsidR="00A22772">
        <w:trPr>
          <w:trHeight w:val="65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产品名称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型号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数量</w:t>
            </w:r>
          </w:p>
        </w:tc>
      </w:tr>
      <w:tr w:rsidR="00A22772">
        <w:trPr>
          <w:trHeight w:val="6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高清存储</w:t>
            </w:r>
            <w:r>
              <w:rPr>
                <w:rFonts w:asciiTheme="minorEastAsia" w:hAnsiTheme="minorEastAsia" w:cs="宋体" w:hint="eastAsia"/>
                <w:szCs w:val="21"/>
              </w:rPr>
              <w:t>NVR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DS-8616N-116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</w:tr>
      <w:tr w:rsidR="00A22772">
        <w:trPr>
          <w:trHeight w:val="56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监控专用硬盘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ST6TB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15</w:t>
            </w:r>
          </w:p>
        </w:tc>
      </w:tr>
      <w:tr w:rsidR="00A22772">
        <w:trPr>
          <w:trHeight w:val="5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39</w:t>
            </w:r>
            <w:r>
              <w:rPr>
                <w:rFonts w:asciiTheme="minorEastAsia" w:hAnsiTheme="minorEastAsia" w:cs="宋体" w:hint="eastAsia"/>
                <w:szCs w:val="21"/>
              </w:rPr>
              <w:t>路摄像机授权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</w:tr>
      <w:tr w:rsidR="00A22772">
        <w:trPr>
          <w:trHeight w:val="5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IP</w:t>
            </w:r>
            <w:r>
              <w:rPr>
                <w:rFonts w:asciiTheme="minorEastAsia" w:hAnsiTheme="minorEastAsia" w:cs="宋体" w:hint="eastAsia"/>
                <w:szCs w:val="21"/>
              </w:rPr>
              <w:t>地址规划与分配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</w:tr>
      <w:tr w:rsidR="00A22772">
        <w:trPr>
          <w:trHeight w:val="63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接入网络交换机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S2226-PB</w:t>
            </w:r>
            <w:r>
              <w:rPr>
                <w:rFonts w:asciiTheme="minorEastAsia" w:hAnsiTheme="minorEastAsia" w:hint="eastAsia"/>
                <w:szCs w:val="21"/>
              </w:rPr>
              <w:t>千兆接入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</w:tr>
      <w:tr w:rsidR="00A22772">
        <w:trPr>
          <w:trHeight w:val="63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汇聚网络交换机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S2528</w:t>
            </w:r>
            <w:r>
              <w:rPr>
                <w:rFonts w:asciiTheme="minorEastAsia" w:hAnsiTheme="minorEastAsia" w:hint="eastAsia"/>
                <w:szCs w:val="21"/>
              </w:rPr>
              <w:t>千兆汇聚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</w:tr>
      <w:tr w:rsidR="00A22772">
        <w:trPr>
          <w:trHeight w:val="48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光模块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GSFP-LX-10-D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只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</w:tr>
      <w:tr w:rsidR="00A22772">
        <w:trPr>
          <w:trHeight w:val="39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熔接盒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定制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盒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</w:tr>
      <w:tr w:rsidR="00A22772">
        <w:trPr>
          <w:trHeight w:val="45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尾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纤</w:t>
            </w:r>
            <w:proofErr w:type="gram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</w:tr>
      <w:tr w:rsidR="00A22772">
        <w:trPr>
          <w:trHeight w:val="63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光缆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300</w:t>
            </w:r>
          </w:p>
        </w:tc>
      </w:tr>
      <w:tr w:rsidR="00A22772">
        <w:trPr>
          <w:trHeight w:val="57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szCs w:val="21"/>
              </w:rPr>
              <w:t>米网线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40</w:t>
            </w:r>
          </w:p>
        </w:tc>
      </w:tr>
      <w:tr w:rsidR="00A22772">
        <w:trPr>
          <w:trHeight w:val="57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szCs w:val="21"/>
              </w:rPr>
              <w:t>米网线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</w:tr>
      <w:tr w:rsidR="00A22772">
        <w:trPr>
          <w:trHeight w:val="55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辅材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</w:tr>
      <w:tr w:rsidR="00A22772">
        <w:trPr>
          <w:trHeight w:val="5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安装调试费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A2277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72" w:rsidRDefault="00E568B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</w:tr>
    </w:tbl>
    <w:p w:rsidR="00A22772" w:rsidRDefault="00A22772">
      <w:pPr>
        <w:rPr>
          <w:rFonts w:ascii="宋体" w:hAnsi="宋体" w:cs="宋体"/>
          <w:sz w:val="24"/>
          <w:szCs w:val="24"/>
        </w:rPr>
      </w:pPr>
    </w:p>
    <w:p w:rsidR="00A22772" w:rsidRDefault="00A22772">
      <w:pPr>
        <w:pStyle w:val="a5"/>
        <w:shd w:val="clear" w:color="auto" w:fill="FFFFFF"/>
        <w:tabs>
          <w:tab w:val="left" w:pos="360"/>
        </w:tabs>
        <w:spacing w:line="480" w:lineRule="exact"/>
        <w:ind w:firstLineChars="200" w:firstLine="480"/>
        <w:rPr>
          <w:rFonts w:ascii="宋体" w:hAnsi="宋体" w:cs="宋体"/>
          <w:kern w:val="0"/>
          <w:szCs w:val="24"/>
        </w:rPr>
      </w:pPr>
    </w:p>
    <w:sectPr w:rsidR="00A22772" w:rsidSect="00A22772">
      <w:pgSz w:w="11906" w:h="16838"/>
      <w:pgMar w:top="1135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BC" w:rsidRDefault="00E568BC" w:rsidP="00C31817">
      <w:r>
        <w:separator/>
      </w:r>
    </w:p>
  </w:endnote>
  <w:endnote w:type="continuationSeparator" w:id="0">
    <w:p w:rsidR="00E568BC" w:rsidRDefault="00E568BC" w:rsidP="00C31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BC" w:rsidRDefault="00E568BC" w:rsidP="00C31817">
      <w:r>
        <w:separator/>
      </w:r>
    </w:p>
  </w:footnote>
  <w:footnote w:type="continuationSeparator" w:id="0">
    <w:p w:rsidR="00E568BC" w:rsidRDefault="00E568BC" w:rsidP="00C31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2A3"/>
    <w:rsid w:val="00016C81"/>
    <w:rsid w:val="00066210"/>
    <w:rsid w:val="000905FA"/>
    <w:rsid w:val="000964F6"/>
    <w:rsid w:val="000E1FEC"/>
    <w:rsid w:val="000E36B8"/>
    <w:rsid w:val="000E5C15"/>
    <w:rsid w:val="000F42DC"/>
    <w:rsid w:val="00102CC5"/>
    <w:rsid w:val="00113D86"/>
    <w:rsid w:val="001159B9"/>
    <w:rsid w:val="00116090"/>
    <w:rsid w:val="00133CB5"/>
    <w:rsid w:val="00166BA3"/>
    <w:rsid w:val="00172A27"/>
    <w:rsid w:val="001C2DC5"/>
    <w:rsid w:val="001D05A0"/>
    <w:rsid w:val="001D78BE"/>
    <w:rsid w:val="00247C4C"/>
    <w:rsid w:val="002B6766"/>
    <w:rsid w:val="002D6D19"/>
    <w:rsid w:val="002E30E7"/>
    <w:rsid w:val="0031775D"/>
    <w:rsid w:val="003246CB"/>
    <w:rsid w:val="00352CCC"/>
    <w:rsid w:val="00363E3A"/>
    <w:rsid w:val="003B4FD0"/>
    <w:rsid w:val="003D5635"/>
    <w:rsid w:val="003E68A8"/>
    <w:rsid w:val="00416844"/>
    <w:rsid w:val="0042038F"/>
    <w:rsid w:val="00430440"/>
    <w:rsid w:val="004361C4"/>
    <w:rsid w:val="00445693"/>
    <w:rsid w:val="00453959"/>
    <w:rsid w:val="004B6518"/>
    <w:rsid w:val="004D4661"/>
    <w:rsid w:val="00556ED2"/>
    <w:rsid w:val="00585167"/>
    <w:rsid w:val="005A4AE6"/>
    <w:rsid w:val="005C197A"/>
    <w:rsid w:val="005C658B"/>
    <w:rsid w:val="005C73F9"/>
    <w:rsid w:val="006042B8"/>
    <w:rsid w:val="00604A58"/>
    <w:rsid w:val="00606A87"/>
    <w:rsid w:val="00620058"/>
    <w:rsid w:val="00640B36"/>
    <w:rsid w:val="006420A7"/>
    <w:rsid w:val="006541F9"/>
    <w:rsid w:val="006952F2"/>
    <w:rsid w:val="00695648"/>
    <w:rsid w:val="006B72F9"/>
    <w:rsid w:val="006E3ADE"/>
    <w:rsid w:val="006E7883"/>
    <w:rsid w:val="00707928"/>
    <w:rsid w:val="00751326"/>
    <w:rsid w:val="007636B9"/>
    <w:rsid w:val="007A1BEA"/>
    <w:rsid w:val="007F71FC"/>
    <w:rsid w:val="008615C7"/>
    <w:rsid w:val="00886C54"/>
    <w:rsid w:val="008B0AC0"/>
    <w:rsid w:val="008D64A1"/>
    <w:rsid w:val="008E1332"/>
    <w:rsid w:val="00997EF3"/>
    <w:rsid w:val="00A03F83"/>
    <w:rsid w:val="00A22772"/>
    <w:rsid w:val="00A376C8"/>
    <w:rsid w:val="00A46158"/>
    <w:rsid w:val="00A50B85"/>
    <w:rsid w:val="00A658F4"/>
    <w:rsid w:val="00A942BB"/>
    <w:rsid w:val="00A95C2B"/>
    <w:rsid w:val="00B15E53"/>
    <w:rsid w:val="00B17811"/>
    <w:rsid w:val="00B42A75"/>
    <w:rsid w:val="00B773EE"/>
    <w:rsid w:val="00B94917"/>
    <w:rsid w:val="00B95919"/>
    <w:rsid w:val="00BB1AA3"/>
    <w:rsid w:val="00BB3E1A"/>
    <w:rsid w:val="00BC4B4C"/>
    <w:rsid w:val="00BD4F1D"/>
    <w:rsid w:val="00BE3A89"/>
    <w:rsid w:val="00C31817"/>
    <w:rsid w:val="00C46FDA"/>
    <w:rsid w:val="00C71CDA"/>
    <w:rsid w:val="00C75D5A"/>
    <w:rsid w:val="00CD4816"/>
    <w:rsid w:val="00CE15CA"/>
    <w:rsid w:val="00D2537F"/>
    <w:rsid w:val="00D459D5"/>
    <w:rsid w:val="00D740DD"/>
    <w:rsid w:val="00D74D23"/>
    <w:rsid w:val="00D81C36"/>
    <w:rsid w:val="00DA28F6"/>
    <w:rsid w:val="00DE0822"/>
    <w:rsid w:val="00DE1749"/>
    <w:rsid w:val="00DE3E02"/>
    <w:rsid w:val="00E255F2"/>
    <w:rsid w:val="00E568BC"/>
    <w:rsid w:val="00E6096B"/>
    <w:rsid w:val="00E72451"/>
    <w:rsid w:val="00E92634"/>
    <w:rsid w:val="00EA52C1"/>
    <w:rsid w:val="00F10284"/>
    <w:rsid w:val="00F32562"/>
    <w:rsid w:val="00F473D6"/>
    <w:rsid w:val="00F716C3"/>
    <w:rsid w:val="00F721D1"/>
    <w:rsid w:val="00F7716D"/>
    <w:rsid w:val="00F813C0"/>
    <w:rsid w:val="00F9443D"/>
    <w:rsid w:val="00FC6665"/>
    <w:rsid w:val="00FD4589"/>
    <w:rsid w:val="03C83759"/>
    <w:rsid w:val="10E253AF"/>
    <w:rsid w:val="1AB243B9"/>
    <w:rsid w:val="23E66958"/>
    <w:rsid w:val="36CA43CC"/>
    <w:rsid w:val="3A5876AF"/>
    <w:rsid w:val="41B8088D"/>
    <w:rsid w:val="43093132"/>
    <w:rsid w:val="4CDD414F"/>
    <w:rsid w:val="4E2E0CCD"/>
    <w:rsid w:val="62DA577C"/>
    <w:rsid w:val="636F3911"/>
    <w:rsid w:val="64E54430"/>
    <w:rsid w:val="7AFE586D"/>
    <w:rsid w:val="7D9B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77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27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227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rsid w:val="00A22772"/>
    <w:rPr>
      <w:sz w:val="24"/>
    </w:rPr>
  </w:style>
  <w:style w:type="table" w:styleId="a6">
    <w:name w:val="Table Grid"/>
    <w:basedOn w:val="a1"/>
    <w:uiPriority w:val="39"/>
    <w:qFormat/>
    <w:rsid w:val="00A227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22772"/>
    <w:rPr>
      <w:b/>
    </w:rPr>
  </w:style>
  <w:style w:type="character" w:customStyle="1" w:styleId="apple-converted-space">
    <w:name w:val="apple-converted-space"/>
    <w:basedOn w:val="a0"/>
    <w:qFormat/>
    <w:rsid w:val="00A22772"/>
  </w:style>
  <w:style w:type="paragraph" w:customStyle="1" w:styleId="reader-word-layerreader-word-s2-18">
    <w:name w:val="reader-word-layer reader-word-s2-18"/>
    <w:basedOn w:val="a"/>
    <w:qFormat/>
    <w:rsid w:val="00A22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2-9">
    <w:name w:val="reader-word-layer reader-word-s2-9"/>
    <w:basedOn w:val="a"/>
    <w:qFormat/>
    <w:rsid w:val="00A22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qFormat/>
    <w:rsid w:val="00A22772"/>
    <w:pPr>
      <w:ind w:firstLineChars="200" w:firstLine="420"/>
    </w:pPr>
    <w:rPr>
      <w:rFonts w:ascii="Calibri" w:hAnsi="Calibri"/>
      <w:szCs w:val="22"/>
    </w:rPr>
  </w:style>
  <w:style w:type="paragraph" w:customStyle="1" w:styleId="reader-word-layerreader-word-s2-10">
    <w:name w:val="reader-word-layer reader-word-s2-10"/>
    <w:basedOn w:val="a"/>
    <w:qFormat/>
    <w:rsid w:val="00A22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3-7">
    <w:name w:val="reader-word-layer reader-word-s3-7"/>
    <w:basedOn w:val="a"/>
    <w:qFormat/>
    <w:rsid w:val="00A22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3-10">
    <w:name w:val="reader-word-layer reader-word-s3-10"/>
    <w:basedOn w:val="a"/>
    <w:qFormat/>
    <w:rsid w:val="00A22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2-6">
    <w:name w:val="reader-word-layer reader-word-s2-6"/>
    <w:basedOn w:val="a"/>
    <w:qFormat/>
    <w:rsid w:val="00A22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Company>LENOVO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手术室背景音乐系统招标比选公告</dc:title>
  <dc:creator>hp</dc:creator>
  <cp:lastModifiedBy>LENOVO</cp:lastModifiedBy>
  <cp:revision>3</cp:revision>
  <cp:lastPrinted>2021-03-31T07:17:00Z</cp:lastPrinted>
  <dcterms:created xsi:type="dcterms:W3CDTF">2020-01-04T07:35:00Z</dcterms:created>
  <dcterms:modified xsi:type="dcterms:W3CDTF">2021-04-28T08:34:00Z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6F873574E78C4EB98D9C195268FD8A34</vt:lpwstr>
  </property>
</Properties>
</file>